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BA2" w:rsidRDefault="00724BA2" w:rsidP="007D2563">
      <w:pPr>
        <w:ind w:left="-5" w:right="-27"/>
        <w:rPr>
          <w:b/>
          <w:sz w:val="26"/>
        </w:rPr>
      </w:pPr>
      <w:r w:rsidRPr="00724BA2">
        <w:rPr>
          <w:b/>
          <w:sz w:val="26"/>
        </w:rPr>
        <w:t>Муниципальное бюджетное учреждение дополнительного образования «Караидельский центр детского и юношеского творчества» муниципального района Караидельский район Республики Башкортостан</w:t>
      </w:r>
    </w:p>
    <w:p w:rsidR="007D2563" w:rsidRDefault="00724BA2">
      <w:pPr>
        <w:ind w:left="-5"/>
      </w:pPr>
      <w:bookmarkStart w:id="0" w:name="_GoBack"/>
      <w:bookmarkEnd w:id="0"/>
      <w:r>
        <w:t>Информац</w:t>
      </w:r>
      <w:r w:rsidR="007D2563">
        <w:t xml:space="preserve">ия о численности </w:t>
      </w:r>
      <w:proofErr w:type="gramStart"/>
      <w:r w:rsidR="007D2563">
        <w:t>обучающихся</w:t>
      </w:r>
      <w:proofErr w:type="gramEnd"/>
      <w:r w:rsidR="007D2563">
        <w:t xml:space="preserve"> за 2024 год </w:t>
      </w:r>
    </w:p>
    <w:p w:rsidR="00E93080" w:rsidRDefault="00724BA2">
      <w:pPr>
        <w:ind w:left="-5"/>
      </w:pPr>
      <w:r>
        <w:t xml:space="preserve">Общая численность </w:t>
      </w:r>
      <w:proofErr w:type="gramStart"/>
      <w:r>
        <w:t>обучающихся</w:t>
      </w:r>
      <w:proofErr w:type="gramEnd"/>
      <w:r>
        <w:t xml:space="preserve">: </w:t>
      </w:r>
      <w:r w:rsidR="007D2563">
        <w:t>813</w:t>
      </w:r>
    </w:p>
    <w:p w:rsidR="007D2563" w:rsidRDefault="007D2563">
      <w:pPr>
        <w:ind w:left="-5"/>
      </w:pPr>
      <w:r>
        <w:t>Техническая направленность: 95</w:t>
      </w:r>
    </w:p>
    <w:p w:rsidR="007D2563" w:rsidRDefault="007D2563">
      <w:pPr>
        <w:ind w:left="-5"/>
      </w:pPr>
      <w:r>
        <w:t>Туристско-краеведческая направленность: 40</w:t>
      </w:r>
    </w:p>
    <w:p w:rsidR="007D2563" w:rsidRDefault="007D2563">
      <w:pPr>
        <w:ind w:left="-5"/>
      </w:pPr>
      <w:r>
        <w:t>Социально-гуманитарная направленность: 247</w:t>
      </w:r>
    </w:p>
    <w:p w:rsidR="007D2563" w:rsidRDefault="007D2563">
      <w:pPr>
        <w:ind w:left="-5"/>
      </w:pPr>
      <w:r>
        <w:t>Художественная направленность: 431</w:t>
      </w:r>
    </w:p>
    <w:p w:rsidR="007D2563" w:rsidRDefault="00724BA2">
      <w:pPr>
        <w:ind w:left="-5" w:right="3441"/>
      </w:pPr>
      <w:r>
        <w:t xml:space="preserve">за счет бюджетных ассигнований </w:t>
      </w:r>
      <w:r w:rsidR="007D2563">
        <w:t>федераль</w:t>
      </w:r>
      <w:r>
        <w:t xml:space="preserve">ного бюджета: 0 </w:t>
      </w:r>
    </w:p>
    <w:p w:rsidR="00E93080" w:rsidRDefault="00724BA2">
      <w:pPr>
        <w:ind w:left="-5" w:right="3441"/>
      </w:pPr>
      <w:r>
        <w:t>в том числе иностранных граждан: 0</w:t>
      </w:r>
    </w:p>
    <w:p w:rsidR="007D2563" w:rsidRDefault="00724BA2">
      <w:pPr>
        <w:ind w:left="-5" w:right="3441"/>
      </w:pPr>
      <w:r>
        <w:t xml:space="preserve">за счет бюджетных ассигнований бюджетов субъектов РФ: 0 </w:t>
      </w:r>
    </w:p>
    <w:p w:rsidR="00E93080" w:rsidRDefault="00724BA2">
      <w:pPr>
        <w:ind w:left="-5" w:right="3441"/>
      </w:pPr>
      <w:r>
        <w:t>в том числе иностранных граждан: 0</w:t>
      </w:r>
    </w:p>
    <w:p w:rsidR="007D2563" w:rsidRDefault="00724BA2">
      <w:pPr>
        <w:ind w:left="-5" w:right="836"/>
      </w:pPr>
      <w:r>
        <w:t xml:space="preserve">за счет бюджетных ассигнований местных бюджетов: </w:t>
      </w:r>
      <w:r w:rsidR="007D2563">
        <w:t xml:space="preserve"> 813</w:t>
      </w:r>
    </w:p>
    <w:p w:rsidR="007D2563" w:rsidRDefault="00724BA2">
      <w:pPr>
        <w:ind w:left="-5" w:right="836"/>
      </w:pPr>
      <w:r>
        <w:t xml:space="preserve">в том числе иностранных граждан: 0 </w:t>
      </w:r>
    </w:p>
    <w:sectPr w:rsidR="007D2563" w:rsidSect="00360EC5">
      <w:pgSz w:w="11906" w:h="16838"/>
      <w:pgMar w:top="1440" w:right="1160" w:bottom="144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3080"/>
    <w:rsid w:val="00360EC5"/>
    <w:rsid w:val="00724BA2"/>
    <w:rsid w:val="007D2563"/>
    <w:rsid w:val="00E93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C5"/>
    <w:pPr>
      <w:spacing w:after="3" w:line="261" w:lineRule="auto"/>
      <w:ind w:left="10" w:right="4413" w:hanging="10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</Words>
  <Characters>591</Characters>
  <Application>Microsoft Office Word</Application>
  <DocSecurity>0</DocSecurity>
  <Lines>4</Lines>
  <Paragraphs>1</Paragraphs>
  <ScaleCrop>false</ScaleCrop>
  <Company>diakov.net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2025-03-25T10:20:00Z</dcterms:created>
  <dcterms:modified xsi:type="dcterms:W3CDTF">2025-03-25T10:20:00Z</dcterms:modified>
</cp:coreProperties>
</file>